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61CB" w14:textId="268F1F6F" w:rsidR="002D14FD" w:rsidRPr="00FB7524" w:rsidRDefault="00B22472" w:rsidP="00FB7524">
      <w:pPr>
        <w:rPr>
          <w:b/>
          <w:bCs/>
        </w:rPr>
      </w:pPr>
      <w:r>
        <w:rPr>
          <w:b/>
          <w:bCs/>
        </w:rPr>
        <w:t>Land Partner</w:t>
      </w:r>
      <w:r w:rsidR="00FB7524" w:rsidRPr="00FB7524">
        <w:rPr>
          <w:b/>
          <w:bCs/>
        </w:rPr>
        <w:t xml:space="preserve"> Agreement</w:t>
      </w:r>
    </w:p>
    <w:p w14:paraId="0D8D71A5" w14:textId="3FDA7B27" w:rsidR="00FB7524" w:rsidRPr="00FB7524" w:rsidRDefault="00FB7524" w:rsidP="00FB7524">
      <w:r w:rsidRPr="00FB7524">
        <w:rPr>
          <w:b/>
          <w:bCs/>
        </w:rPr>
        <w:t>This Agreement is made on:</w:t>
      </w:r>
      <w:r w:rsidRPr="00FB7524">
        <w:t xml:space="preserve"> [Date]</w:t>
      </w:r>
      <w:r>
        <w:t xml:space="preserve">   </w:t>
      </w:r>
      <w:r w:rsidRPr="00FB7524">
        <w:rPr>
          <w:b/>
          <w:bCs/>
        </w:rPr>
        <w:t>BETWEEN:</w:t>
      </w:r>
      <w:r w:rsidRPr="00FB7524">
        <w:t xml:space="preserve"> </w:t>
      </w:r>
      <w:r w:rsidRPr="00FB7524">
        <w:rPr>
          <w:b/>
          <w:bCs/>
        </w:rPr>
        <w:t>One School One Farm Shelterbelt Project (OSOF)</w:t>
      </w:r>
      <w:r w:rsidRPr="00FB7524">
        <w:t xml:space="preserve"> (The "Charity")</w:t>
      </w:r>
      <w:r>
        <w:t xml:space="preserve">  </w:t>
      </w:r>
      <w:r w:rsidRPr="00FB7524">
        <w:rPr>
          <w:b/>
          <w:bCs/>
        </w:rPr>
        <w:t>AND:</w:t>
      </w:r>
      <w:r w:rsidRPr="00FB7524">
        <w:t xml:space="preserve"> </w:t>
      </w:r>
      <w:r w:rsidRPr="00FB7524">
        <w:rPr>
          <w:b/>
          <w:bCs/>
        </w:rPr>
        <w:t>[Farmer/Landowner Name]</w:t>
      </w:r>
      <w:r w:rsidRPr="00FB7524">
        <w:t xml:space="preserve"> (The "Partner")</w:t>
      </w:r>
    </w:p>
    <w:p w14:paraId="064D8EA7" w14:textId="77777777" w:rsidR="00FB7524" w:rsidRPr="00FB7524" w:rsidRDefault="00FB7524" w:rsidP="00FB7524">
      <w:pPr>
        <w:rPr>
          <w:b/>
          <w:bCs/>
        </w:rPr>
      </w:pPr>
      <w:r w:rsidRPr="00FB7524">
        <w:rPr>
          <w:b/>
          <w:bCs/>
        </w:rPr>
        <w:t>1. Project Overview</w:t>
      </w:r>
    </w:p>
    <w:p w14:paraId="6866499F" w14:textId="01078FEA" w:rsidR="00FB7524" w:rsidRPr="00FB7524" w:rsidRDefault="00FB7524" w:rsidP="00FB7524">
      <w:r w:rsidRPr="00FB7524">
        <w:t xml:space="preserve">The Partner agrees to host a planting project on their land located at </w:t>
      </w:r>
      <w:r w:rsidRPr="00FB7524">
        <w:rPr>
          <w:b/>
          <w:bCs/>
        </w:rPr>
        <w:t>[Legal Land Description/GPS Coordinates]</w:t>
      </w:r>
      <w:r w:rsidRPr="00FB7524">
        <w:t xml:space="preserve">. The project aim is to enhance biodiversity, </w:t>
      </w:r>
      <w:r>
        <w:t>sequester carbon</w:t>
      </w:r>
      <w:r w:rsidRPr="00FB7524">
        <w:t>, and serve as an outdoor classroom for local students.</w:t>
      </w:r>
    </w:p>
    <w:p w14:paraId="3723585E" w14:textId="77777777" w:rsidR="00FB7524" w:rsidRPr="00FB7524" w:rsidRDefault="00FB7524" w:rsidP="00FB7524">
      <w:pPr>
        <w:rPr>
          <w:b/>
          <w:bCs/>
        </w:rPr>
      </w:pPr>
      <w:r w:rsidRPr="00FB7524">
        <w:rPr>
          <w:b/>
          <w:bCs/>
        </w:rPr>
        <w:t>2. OSOF Responsibilities (The Charity)</w:t>
      </w:r>
    </w:p>
    <w:p w14:paraId="6201CE6F" w14:textId="77777777" w:rsidR="00FB7524" w:rsidRPr="00FB7524" w:rsidRDefault="00FB7524" w:rsidP="00FB7524">
      <w:r w:rsidRPr="00FB7524">
        <w:t>OSOF agrees to:</w:t>
      </w:r>
    </w:p>
    <w:p w14:paraId="7A5972AE" w14:textId="2E03BF6F" w:rsidR="00FB7524" w:rsidRPr="00FB7524" w:rsidRDefault="00FB7524" w:rsidP="00FB7524">
      <w:pPr>
        <w:numPr>
          <w:ilvl w:val="0"/>
          <w:numId w:val="1"/>
        </w:numPr>
        <w:spacing w:after="0"/>
      </w:pPr>
      <w:r w:rsidRPr="00FB7524">
        <w:rPr>
          <w:b/>
          <w:bCs/>
        </w:rPr>
        <w:t>Provide Materials:</w:t>
      </w:r>
      <w:r w:rsidRPr="00FB7524">
        <w:t xml:space="preserve"> Supply native trees, shrubs, and mulch</w:t>
      </w:r>
      <w:r w:rsidR="0064728F">
        <w:t xml:space="preserve"> (when available)</w:t>
      </w:r>
      <w:r w:rsidRPr="00FB7524">
        <w:t xml:space="preserve"> as per the agreed-upon species list.</w:t>
      </w:r>
    </w:p>
    <w:p w14:paraId="54916ECD" w14:textId="77777777" w:rsidR="00FB7524" w:rsidRPr="00FB7524" w:rsidRDefault="00FB7524" w:rsidP="00FB7524">
      <w:pPr>
        <w:numPr>
          <w:ilvl w:val="0"/>
          <w:numId w:val="1"/>
        </w:numPr>
        <w:spacing w:after="0"/>
      </w:pPr>
      <w:r w:rsidRPr="00FB7524">
        <w:rPr>
          <w:b/>
          <w:bCs/>
        </w:rPr>
        <w:t>Coordinate Labor:</w:t>
      </w:r>
      <w:r w:rsidRPr="00FB7524">
        <w:t xml:space="preserve"> Organize student groups and volunteers to assist with the planting.</w:t>
      </w:r>
    </w:p>
    <w:p w14:paraId="4A1A9E6C" w14:textId="77777777" w:rsidR="00FB7524" w:rsidRDefault="00FB7524" w:rsidP="00FB7524">
      <w:pPr>
        <w:numPr>
          <w:ilvl w:val="0"/>
          <w:numId w:val="1"/>
        </w:numPr>
        <w:spacing w:after="0"/>
      </w:pPr>
      <w:r w:rsidRPr="00FB7524">
        <w:rPr>
          <w:b/>
          <w:bCs/>
        </w:rPr>
        <w:t>Technical Support:</w:t>
      </w:r>
      <w:r w:rsidRPr="00FB7524">
        <w:t xml:space="preserve"> Provide guidance on planting depth, spacing, and initial care.</w:t>
      </w:r>
    </w:p>
    <w:p w14:paraId="677252C7" w14:textId="77777777" w:rsidR="00FB7524" w:rsidRPr="00FB7524" w:rsidRDefault="00FB7524" w:rsidP="00FB7524">
      <w:pPr>
        <w:spacing w:after="0"/>
        <w:ind w:left="720"/>
      </w:pPr>
    </w:p>
    <w:p w14:paraId="7A3C6721" w14:textId="77777777" w:rsidR="00FB7524" w:rsidRPr="00FB7524" w:rsidRDefault="00FB7524" w:rsidP="00FB7524">
      <w:pPr>
        <w:rPr>
          <w:b/>
          <w:bCs/>
        </w:rPr>
      </w:pPr>
      <w:r w:rsidRPr="00FB7524">
        <w:rPr>
          <w:b/>
          <w:bCs/>
        </w:rPr>
        <w:t>3. Partner Responsibilities (The Landowner)</w:t>
      </w:r>
    </w:p>
    <w:p w14:paraId="7A4D4B48" w14:textId="77777777" w:rsidR="00FB7524" w:rsidRPr="00FB7524" w:rsidRDefault="00FB7524" w:rsidP="00FB7524">
      <w:r w:rsidRPr="00FB7524">
        <w:t>The Partner agrees to:</w:t>
      </w:r>
    </w:p>
    <w:p w14:paraId="024DF163" w14:textId="77777777" w:rsidR="00FB7524" w:rsidRPr="00FB7524" w:rsidRDefault="00FB7524" w:rsidP="00FB7524">
      <w:pPr>
        <w:numPr>
          <w:ilvl w:val="0"/>
          <w:numId w:val="2"/>
        </w:numPr>
        <w:spacing w:after="0"/>
      </w:pPr>
      <w:r w:rsidRPr="00FB7524">
        <w:rPr>
          <w:b/>
          <w:bCs/>
        </w:rPr>
        <w:t>Site Preparation:</w:t>
      </w:r>
      <w:r w:rsidRPr="00FB7524">
        <w:t xml:space="preserve"> Ensure the planting area is prepared (tilled or cleared) as discussed prior to the planting date.</w:t>
      </w:r>
    </w:p>
    <w:p w14:paraId="0332098F" w14:textId="3072BE15" w:rsidR="00FB7524" w:rsidRPr="00FB7524" w:rsidRDefault="00FB7524" w:rsidP="00FB7524">
      <w:pPr>
        <w:numPr>
          <w:ilvl w:val="0"/>
          <w:numId w:val="2"/>
        </w:numPr>
        <w:spacing w:after="0"/>
      </w:pPr>
      <w:r w:rsidRPr="00FB7524">
        <w:rPr>
          <w:b/>
          <w:bCs/>
        </w:rPr>
        <w:t>Site Access:</w:t>
      </w:r>
      <w:r w:rsidRPr="00FB7524">
        <w:t xml:space="preserve"> Grant OSOF staff, students, and volunteers access to the designated area on the agreed-upon</w:t>
      </w:r>
      <w:r>
        <w:t xml:space="preserve"> “Seed Collection”, “Sit</w:t>
      </w:r>
      <w:r w:rsidR="00846FB5">
        <w:t>e</w:t>
      </w:r>
      <w:r>
        <w:t xml:space="preserve"> Assessment”, and “</w:t>
      </w:r>
      <w:r w:rsidRPr="00FB7524">
        <w:t>Planting Day</w:t>
      </w:r>
      <w:r>
        <w:t>”.</w:t>
      </w:r>
    </w:p>
    <w:p w14:paraId="31A554F8" w14:textId="77777777" w:rsidR="00FB7524" w:rsidRPr="00FB7524" w:rsidRDefault="00FB7524" w:rsidP="00FB7524">
      <w:pPr>
        <w:numPr>
          <w:ilvl w:val="0"/>
          <w:numId w:val="2"/>
        </w:numPr>
        <w:spacing w:after="0"/>
      </w:pPr>
      <w:r w:rsidRPr="00FB7524">
        <w:rPr>
          <w:b/>
          <w:bCs/>
        </w:rPr>
        <w:t>Ongoing Maintenance:</w:t>
      </w:r>
      <w:r w:rsidRPr="00FB7524">
        <w:t xml:space="preserve"> Commit to the long-term survival of the trees by providing watering (if necessary), weeding, and protection from livestock or mechanical damage.</w:t>
      </w:r>
    </w:p>
    <w:p w14:paraId="03CC2A8C" w14:textId="01E2FFD4" w:rsidR="00FB7524" w:rsidRDefault="00FB7524" w:rsidP="00FB7524">
      <w:pPr>
        <w:numPr>
          <w:ilvl w:val="0"/>
          <w:numId w:val="2"/>
        </w:numPr>
        <w:spacing w:after="0"/>
      </w:pPr>
      <w:r w:rsidRPr="00FB7524">
        <w:rPr>
          <w:b/>
          <w:bCs/>
        </w:rPr>
        <w:t>Safety:</w:t>
      </w:r>
      <w:r w:rsidRPr="00FB7524">
        <w:t xml:space="preserve"> Ensure that any farm hazards (machinery, chemicals, or livestock) are secured away from the student participants.</w:t>
      </w:r>
    </w:p>
    <w:p w14:paraId="65FD993C" w14:textId="77777777" w:rsidR="00FB7524" w:rsidRPr="00FB7524" w:rsidRDefault="00FB7524" w:rsidP="00FB7524">
      <w:pPr>
        <w:spacing w:after="0"/>
        <w:ind w:left="720"/>
      </w:pPr>
    </w:p>
    <w:p w14:paraId="1EFF5B3A" w14:textId="6735535E" w:rsidR="00FB7524" w:rsidRPr="00FB7524" w:rsidRDefault="00FB7524" w:rsidP="00FB7524">
      <w:pPr>
        <w:rPr>
          <w:b/>
          <w:bCs/>
        </w:rPr>
      </w:pPr>
      <w:r w:rsidRPr="00FB7524">
        <w:rPr>
          <w:b/>
          <w:bCs/>
        </w:rPr>
        <w:t>4. Stewardship Commitment</w:t>
      </w:r>
    </w:p>
    <w:p w14:paraId="455B7053" w14:textId="77777777" w:rsidR="00FB7524" w:rsidRPr="00FB7524" w:rsidRDefault="00FB7524" w:rsidP="00FB7524">
      <w:r w:rsidRPr="00FB7524">
        <w:t>To respect the environmental mission and the donor funds used for this project:</w:t>
      </w:r>
    </w:p>
    <w:p w14:paraId="5FF0F917" w14:textId="61711BD3" w:rsidR="00FB7524" w:rsidRPr="00FB7524" w:rsidRDefault="00FB7524" w:rsidP="00FB7524">
      <w:pPr>
        <w:numPr>
          <w:ilvl w:val="0"/>
          <w:numId w:val="3"/>
        </w:numPr>
        <w:spacing w:after="0"/>
      </w:pPr>
      <w:r w:rsidRPr="00FB7524">
        <w:t xml:space="preserve">The Partner intends to maintain the </w:t>
      </w:r>
      <w:r>
        <w:t>planting project</w:t>
      </w:r>
      <w:r w:rsidRPr="00FB7524">
        <w:t xml:space="preserve"> for a minimum of</w:t>
      </w:r>
      <w:r>
        <w:t xml:space="preserve"> 10 years.</w:t>
      </w:r>
    </w:p>
    <w:p w14:paraId="3A90D87F" w14:textId="34729D46" w:rsidR="00FB7524" w:rsidRDefault="00FB7524" w:rsidP="00FB7524">
      <w:pPr>
        <w:numPr>
          <w:ilvl w:val="0"/>
          <w:numId w:val="3"/>
        </w:numPr>
        <w:spacing w:after="0"/>
      </w:pPr>
      <w:r w:rsidRPr="00FB7524">
        <w:t xml:space="preserve">If the land is sold, the Partner agrees to inform the new owner of the </w:t>
      </w:r>
      <w:r>
        <w:t>planted area</w:t>
      </w:r>
      <w:r w:rsidRPr="00FB7524">
        <w:t>’s purpose and OSOF’s involvement.</w:t>
      </w:r>
    </w:p>
    <w:p w14:paraId="5C1B39F8" w14:textId="77777777" w:rsidR="00FB7524" w:rsidRPr="00FB7524" w:rsidRDefault="00FB7524" w:rsidP="00FB7524">
      <w:pPr>
        <w:spacing w:after="0"/>
        <w:ind w:left="720"/>
      </w:pPr>
    </w:p>
    <w:p w14:paraId="61CE649D" w14:textId="65C579FD" w:rsidR="00FB7524" w:rsidRPr="00FB7524" w:rsidRDefault="00FB7524" w:rsidP="00FB7524">
      <w:pPr>
        <w:rPr>
          <w:b/>
          <w:bCs/>
        </w:rPr>
      </w:pPr>
      <w:r w:rsidRPr="00FB7524">
        <w:rPr>
          <w:b/>
          <w:bCs/>
        </w:rPr>
        <w:lastRenderedPageBreak/>
        <w:t xml:space="preserve">5. Conflict Resolution </w:t>
      </w:r>
    </w:p>
    <w:p w14:paraId="45F6CB21" w14:textId="2338FA7A" w:rsidR="00FB7524" w:rsidRPr="00FB7524" w:rsidRDefault="00FB7524" w:rsidP="00FB7524">
      <w:r w:rsidRPr="00FB7524">
        <w:t>In accordance with OSOF’s General Operating By-laws, any dispute arising from this agreement that cannot be resolved through informal dialogue shall be handled as follows:</w:t>
      </w:r>
    </w:p>
    <w:p w14:paraId="27DB80A4" w14:textId="77777777" w:rsidR="00FB7524" w:rsidRPr="00FB7524" w:rsidRDefault="00FB7524" w:rsidP="00FB7524">
      <w:pPr>
        <w:numPr>
          <w:ilvl w:val="0"/>
          <w:numId w:val="4"/>
        </w:numPr>
        <w:spacing w:after="0"/>
      </w:pPr>
      <w:r w:rsidRPr="00FB7524">
        <w:rPr>
          <w:b/>
          <w:bCs/>
        </w:rPr>
        <w:t>Mediation:</w:t>
      </w:r>
      <w:r w:rsidRPr="00FB7524">
        <w:t xml:space="preserve"> The dispute will be submitted to a mediation panel (one mediator chosen by each party, and a third chosen by those two).</w:t>
      </w:r>
    </w:p>
    <w:p w14:paraId="6E77FC30" w14:textId="77777777" w:rsidR="00FB7524" w:rsidRPr="00FB7524" w:rsidRDefault="00FB7524" w:rsidP="00FB7524">
      <w:pPr>
        <w:spacing w:after="0"/>
        <w:ind w:left="720"/>
      </w:pPr>
    </w:p>
    <w:p w14:paraId="5976D032" w14:textId="77777777" w:rsidR="00FB7524" w:rsidRPr="00FB7524" w:rsidRDefault="00FB7524" w:rsidP="00FB7524">
      <w:pPr>
        <w:rPr>
          <w:b/>
          <w:bCs/>
        </w:rPr>
      </w:pPr>
      <w:r w:rsidRPr="00FB7524">
        <w:rPr>
          <w:b/>
          <w:bCs/>
        </w:rPr>
        <w:t>6. Media and Recognition</w:t>
      </w:r>
    </w:p>
    <w:p w14:paraId="3E1DF62A" w14:textId="77777777" w:rsidR="00FB7524" w:rsidRPr="00FB7524" w:rsidRDefault="00FB7524" w:rsidP="00FB7524">
      <w:r w:rsidRPr="00FB7524">
        <w:t>The Partner grants OSOF permission to:</w:t>
      </w:r>
    </w:p>
    <w:p w14:paraId="1E798798" w14:textId="141A626E" w:rsidR="00FB7524" w:rsidRPr="00FB7524" w:rsidRDefault="00FB7524" w:rsidP="00FB7524">
      <w:pPr>
        <w:numPr>
          <w:ilvl w:val="0"/>
          <w:numId w:val="5"/>
        </w:numPr>
        <w:spacing w:after="0"/>
      </w:pPr>
      <w:r w:rsidRPr="00FB7524">
        <w:t xml:space="preserve">Use photos/videos of the </w:t>
      </w:r>
      <w:r>
        <w:t>planting</w:t>
      </w:r>
      <w:r w:rsidRPr="00FB7524">
        <w:t xml:space="preserve"> site for social media and fundraising (student privacy will be protected per the OSOF Safeguarding Policy).</w:t>
      </w:r>
    </w:p>
    <w:p w14:paraId="37539FFF" w14:textId="77777777" w:rsidR="00FB7524" w:rsidRDefault="00FB7524" w:rsidP="00FB7524">
      <w:pPr>
        <w:numPr>
          <w:ilvl w:val="0"/>
          <w:numId w:val="5"/>
        </w:numPr>
        <w:spacing w:after="0"/>
      </w:pPr>
      <w:r w:rsidRPr="00FB7524">
        <w:t>Install a small, non-obtrusive sign identifying the site as an OSOF Project.</w:t>
      </w:r>
    </w:p>
    <w:p w14:paraId="413D91A4" w14:textId="77777777" w:rsidR="00FB7524" w:rsidRPr="00FB7524" w:rsidRDefault="00FB7524" w:rsidP="00FB7524">
      <w:pPr>
        <w:spacing w:after="0"/>
        <w:ind w:left="720"/>
      </w:pPr>
    </w:p>
    <w:p w14:paraId="1E2DC1F2" w14:textId="77777777" w:rsidR="00FB7524" w:rsidRPr="00FB7524" w:rsidRDefault="00FB7524" w:rsidP="00FB7524">
      <w:pPr>
        <w:rPr>
          <w:b/>
          <w:bCs/>
        </w:rPr>
      </w:pPr>
      <w:r w:rsidRPr="00FB7524">
        <w:rPr>
          <w:b/>
          <w:bCs/>
        </w:rPr>
        <w:t>7. Limitation of Liability</w:t>
      </w:r>
    </w:p>
    <w:p w14:paraId="5C761F41" w14:textId="77777777" w:rsidR="00FB7524" w:rsidRPr="00FB7524" w:rsidRDefault="00FB7524" w:rsidP="00FB7524">
      <w:r w:rsidRPr="00FB7524">
        <w:t>The Partner shall not be held liable for the natural failure of plants due to drought, pests, or extreme weather, provided reasonable maintenance was attempted. OSOF shall not be liable for any pre-existing conditions on the farm property.</w:t>
      </w:r>
    </w:p>
    <w:p w14:paraId="4215B19D" w14:textId="77777777" w:rsidR="002D14FD" w:rsidRDefault="002D14FD" w:rsidP="00FB7524">
      <w:pPr>
        <w:rPr>
          <w:b/>
          <w:bCs/>
        </w:rPr>
      </w:pPr>
    </w:p>
    <w:p w14:paraId="38D57072" w14:textId="737DF465" w:rsidR="008C0D84" w:rsidRDefault="002D14FD" w:rsidP="00FB7524">
      <w:pPr>
        <w:rPr>
          <w:b/>
          <w:bCs/>
        </w:rPr>
      </w:pPr>
      <w:r>
        <w:rPr>
          <w:b/>
          <w:bCs/>
        </w:rPr>
        <w:t>Thank you for welcoming community and biodiversity on the land you care for!</w:t>
      </w:r>
    </w:p>
    <w:p w14:paraId="54852E99" w14:textId="77777777" w:rsidR="002D14FD" w:rsidRDefault="002D14FD" w:rsidP="00FB7524">
      <w:pPr>
        <w:rPr>
          <w:b/>
          <w:bCs/>
        </w:rPr>
      </w:pPr>
    </w:p>
    <w:p w14:paraId="68163B97" w14:textId="485D0DBA" w:rsidR="00FB7524" w:rsidRDefault="00FB7524" w:rsidP="00FB7524">
      <w:pPr>
        <w:rPr>
          <w:b/>
          <w:bCs/>
        </w:rPr>
      </w:pPr>
      <w:r w:rsidRPr="00FB7524">
        <w:rPr>
          <w:b/>
          <w:bCs/>
        </w:rPr>
        <w:t>One School One Farm Shelterbelt Project:</w:t>
      </w:r>
    </w:p>
    <w:p w14:paraId="29438A85" w14:textId="713F26BE" w:rsidR="00FB7524" w:rsidRDefault="00FB7524" w:rsidP="00FB7524">
      <w:r w:rsidRPr="00FB7524">
        <w:t>(Signature)</w:t>
      </w:r>
    </w:p>
    <w:p w14:paraId="22A11C7C" w14:textId="3261C450" w:rsidR="00FB7524" w:rsidRPr="00FB7524" w:rsidRDefault="00FB7524" w:rsidP="00FB7524">
      <w:r w:rsidRPr="00FB7524">
        <w:rPr>
          <w:b/>
          <w:bCs/>
        </w:rPr>
        <w:t>Name/Title:</w:t>
      </w:r>
      <w:r w:rsidRPr="00FB7524">
        <w:t xml:space="preserve"> </w:t>
      </w:r>
      <w:r>
        <w:t>Elizabeth Bekolay</w:t>
      </w:r>
      <w:r w:rsidRPr="00FB7524">
        <w:t>, Executive Director</w:t>
      </w:r>
    </w:p>
    <w:p w14:paraId="4175DD35" w14:textId="77777777" w:rsidR="008C0D84" w:rsidRDefault="008C0D84" w:rsidP="00FB7524">
      <w:pPr>
        <w:rPr>
          <w:b/>
          <w:bCs/>
        </w:rPr>
      </w:pPr>
    </w:p>
    <w:p w14:paraId="19CE8768" w14:textId="659F2A46" w:rsidR="00FB7524" w:rsidRPr="00FB7524" w:rsidRDefault="008C0D84" w:rsidP="00FB7524">
      <w:r>
        <w:rPr>
          <w:b/>
          <w:bCs/>
        </w:rPr>
        <w:t>The Land Partner</w:t>
      </w:r>
      <w:r w:rsidR="00FB7524" w:rsidRPr="00FB7524">
        <w:rPr>
          <w:b/>
          <w:bCs/>
        </w:rPr>
        <w:t>:</w:t>
      </w:r>
    </w:p>
    <w:p w14:paraId="203F3489" w14:textId="77777777" w:rsidR="00FB7524" w:rsidRPr="00FB7524" w:rsidRDefault="00FB7524" w:rsidP="00FB7524">
      <w:r w:rsidRPr="00FB7524">
        <w:t>(Signature)</w:t>
      </w:r>
    </w:p>
    <w:p w14:paraId="49B5B4F9" w14:textId="6BB50A73" w:rsidR="00FB7524" w:rsidRDefault="00FB7524">
      <w:r w:rsidRPr="00FB7524">
        <w:rPr>
          <w:b/>
          <w:bCs/>
        </w:rPr>
        <w:t>Name:</w:t>
      </w:r>
      <w:r w:rsidRPr="00FB7524">
        <w:t xml:space="preserve"> [Landowner Name]</w:t>
      </w:r>
    </w:p>
    <w:sectPr w:rsidR="00FB75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1105E"/>
    <w:multiLevelType w:val="multilevel"/>
    <w:tmpl w:val="2438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12243"/>
    <w:multiLevelType w:val="multilevel"/>
    <w:tmpl w:val="5CA0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61E97"/>
    <w:multiLevelType w:val="multilevel"/>
    <w:tmpl w:val="714C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91592"/>
    <w:multiLevelType w:val="multilevel"/>
    <w:tmpl w:val="5EA4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C103F2"/>
    <w:multiLevelType w:val="multilevel"/>
    <w:tmpl w:val="EEAA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42162">
    <w:abstractNumId w:val="2"/>
  </w:num>
  <w:num w:numId="2" w16cid:durableId="476610317">
    <w:abstractNumId w:val="4"/>
  </w:num>
  <w:num w:numId="3" w16cid:durableId="831406458">
    <w:abstractNumId w:val="3"/>
  </w:num>
  <w:num w:numId="4" w16cid:durableId="1204292619">
    <w:abstractNumId w:val="1"/>
  </w:num>
  <w:num w:numId="5" w16cid:durableId="28372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24"/>
    <w:rsid w:val="00187EB5"/>
    <w:rsid w:val="002D14FD"/>
    <w:rsid w:val="00366037"/>
    <w:rsid w:val="004D6A01"/>
    <w:rsid w:val="0064728F"/>
    <w:rsid w:val="006C6C3E"/>
    <w:rsid w:val="00846FB5"/>
    <w:rsid w:val="008C0D84"/>
    <w:rsid w:val="008E71F0"/>
    <w:rsid w:val="00B22472"/>
    <w:rsid w:val="00B93E0C"/>
    <w:rsid w:val="00CA63CF"/>
    <w:rsid w:val="00FB75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AC0B"/>
  <w15:chartTrackingRefBased/>
  <w15:docId w15:val="{9B1EA2D0-0EA6-4FA8-9693-B90C48F3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524"/>
    <w:rPr>
      <w:rFonts w:eastAsiaTheme="majorEastAsia" w:cstheme="majorBidi"/>
      <w:color w:val="272727" w:themeColor="text1" w:themeTint="D8"/>
    </w:rPr>
  </w:style>
  <w:style w:type="paragraph" w:styleId="Title">
    <w:name w:val="Title"/>
    <w:basedOn w:val="Normal"/>
    <w:next w:val="Normal"/>
    <w:link w:val="TitleChar"/>
    <w:uiPriority w:val="10"/>
    <w:qFormat/>
    <w:rsid w:val="00FB7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524"/>
    <w:pPr>
      <w:spacing w:before="160"/>
      <w:jc w:val="center"/>
    </w:pPr>
    <w:rPr>
      <w:i/>
      <w:iCs/>
      <w:color w:val="404040" w:themeColor="text1" w:themeTint="BF"/>
    </w:rPr>
  </w:style>
  <w:style w:type="character" w:customStyle="1" w:styleId="QuoteChar">
    <w:name w:val="Quote Char"/>
    <w:basedOn w:val="DefaultParagraphFont"/>
    <w:link w:val="Quote"/>
    <w:uiPriority w:val="29"/>
    <w:rsid w:val="00FB7524"/>
    <w:rPr>
      <w:i/>
      <w:iCs/>
      <w:color w:val="404040" w:themeColor="text1" w:themeTint="BF"/>
    </w:rPr>
  </w:style>
  <w:style w:type="paragraph" w:styleId="ListParagraph">
    <w:name w:val="List Paragraph"/>
    <w:basedOn w:val="Normal"/>
    <w:uiPriority w:val="34"/>
    <w:qFormat/>
    <w:rsid w:val="00FB7524"/>
    <w:pPr>
      <w:ind w:left="720"/>
      <w:contextualSpacing/>
    </w:pPr>
  </w:style>
  <w:style w:type="character" w:styleId="IntenseEmphasis">
    <w:name w:val="Intense Emphasis"/>
    <w:basedOn w:val="DefaultParagraphFont"/>
    <w:uiPriority w:val="21"/>
    <w:qFormat/>
    <w:rsid w:val="00FB7524"/>
    <w:rPr>
      <w:i/>
      <w:iCs/>
      <w:color w:val="0F4761" w:themeColor="accent1" w:themeShade="BF"/>
    </w:rPr>
  </w:style>
  <w:style w:type="paragraph" w:styleId="IntenseQuote">
    <w:name w:val="Intense Quote"/>
    <w:basedOn w:val="Normal"/>
    <w:next w:val="Normal"/>
    <w:link w:val="IntenseQuoteChar"/>
    <w:uiPriority w:val="30"/>
    <w:qFormat/>
    <w:rsid w:val="00FB7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524"/>
    <w:rPr>
      <w:i/>
      <w:iCs/>
      <w:color w:val="0F4761" w:themeColor="accent1" w:themeShade="BF"/>
    </w:rPr>
  </w:style>
  <w:style w:type="character" w:styleId="IntenseReference">
    <w:name w:val="Intense Reference"/>
    <w:basedOn w:val="DefaultParagraphFont"/>
    <w:uiPriority w:val="32"/>
    <w:qFormat/>
    <w:rsid w:val="00FB75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Bekolay</dc:creator>
  <cp:keywords/>
  <dc:description/>
  <cp:lastModifiedBy>Elizabeth Bekolay</cp:lastModifiedBy>
  <cp:revision>10</cp:revision>
  <dcterms:created xsi:type="dcterms:W3CDTF">2026-01-10T19:33:00Z</dcterms:created>
  <dcterms:modified xsi:type="dcterms:W3CDTF">2026-08-14T13:40:00Z</dcterms:modified>
</cp:coreProperties>
</file>